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3E" w:rsidRDefault="00FD5C3E" w:rsidP="00FD5C3E">
      <w:pPr>
        <w:pStyle w:val="a3"/>
        <w:jc w:val="center"/>
        <w:rPr>
          <w:rFonts w:eastAsia="MS Mincho"/>
        </w:rPr>
      </w:pPr>
      <w:proofErr w:type="spellStart"/>
      <w:r>
        <w:rPr>
          <w:rFonts w:eastAsia="MS Mincho"/>
        </w:rPr>
        <w:t>Емтихандарға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арналған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сұрақтар</w:t>
      </w:r>
      <w:proofErr w:type="spellEnd"/>
      <w:proofErr w:type="gramStart"/>
      <w:r>
        <w:rPr>
          <w:rFonts w:eastAsia="MS Mincho"/>
        </w:rPr>
        <w:t xml:space="preserve"> .</w:t>
      </w:r>
      <w:proofErr w:type="gramEnd"/>
    </w:p>
    <w:p w:rsidR="00FD5C3E" w:rsidRDefault="00FD5C3E" w:rsidP="00FD5C3E">
      <w:pPr>
        <w:pStyle w:val="a3"/>
        <w:rPr>
          <w:rFonts w:eastAsia="MS Mincho"/>
          <w:b/>
          <w:bCs/>
        </w:rPr>
      </w:pP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туралы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жалпы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ұғым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зерттеулердің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объектісі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п</w:t>
      </w:r>
      <w:proofErr w:type="gramEnd"/>
      <w:r>
        <w:rPr>
          <w:rFonts w:eastAsia="MS Mincho"/>
          <w:b/>
          <w:bCs/>
        </w:rPr>
        <w:t>әні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ретінде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функциясы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хабар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эмпиризмдік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зерттеулердің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формалары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позициясы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талдауы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дамыған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капиталистік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елдерде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Қазақстанда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қалыптасуы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коммуникация </w:t>
      </w:r>
      <w:proofErr w:type="spellStart"/>
      <w:r>
        <w:rPr>
          <w:rFonts w:eastAsia="MS Mincho"/>
          <w:b/>
          <w:bCs/>
        </w:rPr>
        <w:t>құрылымы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функциялары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теледидар</w:t>
      </w:r>
      <w:proofErr w:type="spellEnd"/>
      <w:r>
        <w:rPr>
          <w:rFonts w:eastAsia="MS Mincho"/>
          <w:b/>
          <w:bCs/>
        </w:rPr>
        <w:t xml:space="preserve"> - </w:t>
      </w:r>
      <w:proofErr w:type="spellStart"/>
      <w:r>
        <w:rPr>
          <w:rFonts w:eastAsia="MS Mincho"/>
          <w:b/>
          <w:bCs/>
        </w:rPr>
        <w:t>қуатты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құралы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коммуникация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қаңқу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сөздер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таралуы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Қоғамдық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п</w:t>
      </w:r>
      <w:proofErr w:type="gramEnd"/>
      <w:r>
        <w:rPr>
          <w:rFonts w:eastAsia="MS Mincho"/>
          <w:b/>
          <w:bCs/>
        </w:rPr>
        <w:t>ікір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қалыптастыруда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ролі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Қоғамның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демократияландыру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жағдайындағы</w:t>
      </w:r>
      <w:proofErr w:type="spellEnd"/>
      <w:r>
        <w:rPr>
          <w:rFonts w:eastAsia="MS Mincho"/>
          <w:b/>
          <w:bCs/>
        </w:rPr>
        <w:t xml:space="preserve"> БКҚ </w:t>
      </w:r>
      <w:proofErr w:type="spellStart"/>
      <w:r>
        <w:rPr>
          <w:rFonts w:eastAsia="MS Mincho"/>
          <w:b/>
          <w:bCs/>
        </w:rPr>
        <w:t>идеологиялық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базасы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Адамның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</w:t>
      </w:r>
      <w:proofErr w:type="gramStart"/>
      <w:r>
        <w:rPr>
          <w:rFonts w:eastAsia="MS Mincho"/>
          <w:b/>
          <w:bCs/>
        </w:rPr>
        <w:t>з-</w:t>
      </w:r>
      <w:proofErr w:type="gramEnd"/>
      <w:r>
        <w:rPr>
          <w:rFonts w:eastAsia="MS Mincho"/>
          <w:b/>
          <w:bCs/>
        </w:rPr>
        <w:t>құлығына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теледидардың</w:t>
      </w:r>
      <w:proofErr w:type="spellEnd"/>
      <w:r>
        <w:rPr>
          <w:rFonts w:eastAsia="MS Mincho"/>
          <w:b/>
          <w:bCs/>
        </w:rPr>
        <w:t xml:space="preserve">  </w:t>
      </w:r>
      <w:proofErr w:type="spellStart"/>
      <w:r>
        <w:rPr>
          <w:rFonts w:eastAsia="MS Mincho"/>
          <w:b/>
          <w:bCs/>
        </w:rPr>
        <w:t>ықпалы.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адам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</w:t>
      </w:r>
      <w:proofErr w:type="gramStart"/>
      <w:r>
        <w:rPr>
          <w:rFonts w:eastAsia="MS Mincho"/>
          <w:b/>
          <w:bCs/>
        </w:rPr>
        <w:t>з-</w:t>
      </w:r>
      <w:proofErr w:type="gramEnd"/>
      <w:r>
        <w:rPr>
          <w:rFonts w:eastAsia="MS Mincho"/>
          <w:b/>
          <w:bCs/>
        </w:rPr>
        <w:t>құлығына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ықпалы.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Аудиторияны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талдау</w:t>
      </w:r>
      <w:proofErr w:type="spellEnd"/>
      <w:r>
        <w:rPr>
          <w:rFonts w:eastAsia="MS Mincho"/>
          <w:b/>
          <w:bCs/>
        </w:rPr>
        <w:t xml:space="preserve">  БАҚ </w:t>
      </w:r>
      <w:proofErr w:type="spellStart"/>
      <w:r>
        <w:rPr>
          <w:rFonts w:eastAsia="MS Mincho"/>
          <w:b/>
          <w:bCs/>
        </w:rPr>
        <w:t>тиімділігінің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жоғарылатудың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тәсілі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ретінде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Реципиенттердің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r>
        <w:rPr>
          <w:rFonts w:eastAsia="MS Mincho"/>
          <w:b/>
          <w:bCs/>
        </w:rPr>
        <w:t xml:space="preserve">, </w:t>
      </w:r>
      <w:proofErr w:type="spellStart"/>
      <w:r>
        <w:rPr>
          <w:rFonts w:eastAsia="MS Mincho"/>
          <w:b/>
          <w:bCs/>
        </w:rPr>
        <w:t>маңызы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үлгілері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мәңгілік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компоненттері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олардың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Диктальное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модальдік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реципиенттердің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қатынасы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БКҚ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функциясының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коммуникацияның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үлгілері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Паралингвистикалық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үлгідегі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коммуникацияның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Адамдардың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қатынас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көздері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құрылымының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элементтері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Қазіргі</w:t>
      </w:r>
      <w:proofErr w:type="spellEnd"/>
      <w:r>
        <w:rPr>
          <w:rFonts w:eastAsia="MS Mincho"/>
          <w:b/>
          <w:bCs/>
        </w:rPr>
        <w:t xml:space="preserve">  </w:t>
      </w:r>
      <w:proofErr w:type="spellStart"/>
      <w:r>
        <w:rPr>
          <w:rFonts w:eastAsia="MS Mincho"/>
          <w:b/>
          <w:bCs/>
        </w:rPr>
        <w:t>кезеңдегі</w:t>
      </w:r>
      <w:proofErr w:type="spellEnd"/>
      <w:r>
        <w:rPr>
          <w:rFonts w:eastAsia="MS Mincho"/>
          <w:b/>
          <w:bCs/>
        </w:rPr>
        <w:t xml:space="preserve"> БКҚ </w:t>
      </w:r>
      <w:proofErr w:type="spellStart"/>
      <w:r>
        <w:rPr>
          <w:rFonts w:eastAsia="MS Mincho"/>
          <w:b/>
          <w:bCs/>
        </w:rPr>
        <w:t>техникалық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мүмкіншіліктері.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>«</w:t>
      </w: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</w:t>
      </w:r>
      <w:proofErr w:type="spellEnd"/>
      <w:r>
        <w:rPr>
          <w:rFonts w:eastAsia="MS Mincho"/>
          <w:b/>
          <w:bCs/>
        </w:rPr>
        <w:t xml:space="preserve">»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«</w:t>
      </w: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коммуникация»</w:t>
      </w:r>
      <w:proofErr w:type="gramStart"/>
      <w:r>
        <w:rPr>
          <w:rFonts w:eastAsia="MS Mincho"/>
          <w:b/>
          <w:bCs/>
        </w:rPr>
        <w:t>.</w:t>
      </w:r>
      <w:proofErr w:type="spellStart"/>
      <w:proofErr w:type="gramEnd"/>
      <w:r>
        <w:rPr>
          <w:rFonts w:eastAsia="MS Mincho"/>
          <w:b/>
          <w:bCs/>
        </w:rPr>
        <w:t>ұғ</w:t>
      </w:r>
      <w:proofErr w:type="gramStart"/>
      <w:r>
        <w:rPr>
          <w:rFonts w:eastAsia="MS Mincho"/>
          <w:b/>
          <w:bCs/>
        </w:rPr>
        <w:t>ы</w:t>
      </w:r>
      <w:proofErr w:type="gramEnd"/>
      <w:r>
        <w:rPr>
          <w:rFonts w:eastAsia="MS Mincho"/>
          <w:b/>
          <w:bCs/>
        </w:rPr>
        <w:t>мдардың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мағыналық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ind w:left="36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ерекшелігі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тиімділігінің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критериилері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Ақпарттың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семантикалық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олардың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Журналистік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ұжымды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зерттеу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әдісі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құралдарымен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өзі</w:t>
      </w:r>
      <w:proofErr w:type="gramStart"/>
      <w:r>
        <w:rPr>
          <w:rFonts w:eastAsia="MS Mincho"/>
          <w:b/>
          <w:bCs/>
        </w:rPr>
        <w:t>н-</w:t>
      </w:r>
      <w:proofErr w:type="gramEnd"/>
      <w:r>
        <w:rPr>
          <w:rFonts w:eastAsia="MS Mincho"/>
          <w:b/>
          <w:bCs/>
        </w:rPr>
        <w:t>өзі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жарнамалау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Халыққа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а</w:t>
      </w:r>
      <w:proofErr w:type="gramEnd"/>
      <w:r>
        <w:rPr>
          <w:rFonts w:eastAsia="MS Mincho"/>
          <w:b/>
          <w:bCs/>
        </w:rPr>
        <w:t>қпарат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таратуда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мақсат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міндеттері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легінің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бастапқы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негізі</w:t>
      </w:r>
      <w:proofErr w:type="spellEnd"/>
      <w:r>
        <w:rPr>
          <w:rFonts w:eastAsia="MS Mincho"/>
          <w:b/>
          <w:bCs/>
        </w:rPr>
        <w:t xml:space="preserve"> :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факті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процес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жұмыс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жасаудағы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компоненттері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Жеке</w:t>
      </w:r>
      <w:proofErr w:type="spellEnd"/>
      <w:r>
        <w:rPr>
          <w:rFonts w:eastAsia="MS Mincho"/>
          <w:b/>
          <w:bCs/>
        </w:rPr>
        <w:t xml:space="preserve"> - </w:t>
      </w: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ақпараттың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жүйесі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арқылы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</w:t>
      </w:r>
      <w:proofErr w:type="gramStart"/>
      <w:r>
        <w:rPr>
          <w:rFonts w:eastAsia="MS Mincho"/>
          <w:b/>
          <w:bCs/>
        </w:rPr>
        <w:t>к</w:t>
      </w:r>
      <w:proofErr w:type="spellEnd"/>
      <w:proofErr w:type="gram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контакті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әрекеттестік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Жеке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адамның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қатынасының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Паблик </w:t>
      </w:r>
      <w:proofErr w:type="spellStart"/>
      <w:r>
        <w:rPr>
          <w:rFonts w:eastAsia="MS Mincho"/>
          <w:b/>
          <w:bCs/>
        </w:rPr>
        <w:t>Рилейшнз</w:t>
      </w:r>
      <w:proofErr w:type="spellEnd"/>
      <w:r>
        <w:rPr>
          <w:rFonts w:eastAsia="MS Mincho"/>
          <w:b/>
          <w:bCs/>
        </w:rPr>
        <w:t xml:space="preserve"> 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ұғымдары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PR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саяси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айлалы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әрекет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PR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саяси</w:t>
      </w:r>
      <w:proofErr w:type="spellEnd"/>
      <w:r>
        <w:rPr>
          <w:rFonts w:eastAsia="MS Mincho"/>
          <w:b/>
          <w:bCs/>
        </w:rPr>
        <w:t xml:space="preserve"> коммуникация</w:t>
      </w:r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PR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проблемалардың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шешімі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Дағдарыстар</w:t>
      </w:r>
      <w:proofErr w:type="spellEnd"/>
      <w:r>
        <w:rPr>
          <w:rFonts w:eastAsia="MS Mincho"/>
          <w:b/>
          <w:bCs/>
        </w:rPr>
        <w:t xml:space="preserve"> PR.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Маркетинг </w:t>
      </w:r>
      <w:proofErr w:type="spellStart"/>
      <w:r>
        <w:rPr>
          <w:rFonts w:eastAsia="MS Mincho"/>
          <w:b/>
          <w:bCs/>
        </w:rPr>
        <w:t>технологиясы</w:t>
      </w:r>
      <w:proofErr w:type="spellEnd"/>
      <w:r>
        <w:rPr>
          <w:rFonts w:eastAsia="MS Mincho"/>
          <w:b/>
          <w:bCs/>
        </w:rPr>
        <w:t xml:space="preserve"> PR </w:t>
      </w:r>
      <w:proofErr w:type="spellStart"/>
      <w:r>
        <w:rPr>
          <w:rFonts w:eastAsia="MS Mincho"/>
          <w:b/>
          <w:bCs/>
        </w:rPr>
        <w:t>бөлі</w:t>
      </w:r>
      <w:proofErr w:type="gramStart"/>
      <w:r>
        <w:rPr>
          <w:rFonts w:eastAsia="MS Mincho"/>
          <w:b/>
          <w:bCs/>
        </w:rPr>
        <w:t>мі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рет</w:t>
      </w:r>
      <w:proofErr w:type="gramEnd"/>
      <w:r>
        <w:rPr>
          <w:rFonts w:eastAsia="MS Mincho"/>
          <w:b/>
          <w:bCs/>
        </w:rPr>
        <w:t>інде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Саяси</w:t>
      </w:r>
      <w:proofErr w:type="spellEnd"/>
      <w:r>
        <w:rPr>
          <w:rFonts w:eastAsia="MS Mincho"/>
          <w:b/>
          <w:bCs/>
        </w:rPr>
        <w:t xml:space="preserve"> лидер </w:t>
      </w:r>
      <w:proofErr w:type="spellStart"/>
      <w:r>
        <w:rPr>
          <w:rFonts w:eastAsia="MS Mincho"/>
          <w:b/>
          <w:bCs/>
        </w:rPr>
        <w:t>имиджін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қалыптастыруда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proofErr w:type="gramStart"/>
      <w:r>
        <w:rPr>
          <w:rFonts w:eastAsia="MS Mincho"/>
          <w:b/>
          <w:bCs/>
        </w:rPr>
        <w:t>р</w:t>
      </w:r>
      <w:proofErr w:type="gramEnd"/>
      <w:r>
        <w:rPr>
          <w:rFonts w:eastAsia="MS Mincho"/>
          <w:b/>
          <w:bCs/>
        </w:rPr>
        <w:t>өлі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саяси</w:t>
      </w:r>
      <w:proofErr w:type="spellEnd"/>
      <w:r>
        <w:rPr>
          <w:rFonts w:eastAsia="MS Mincho"/>
          <w:b/>
          <w:bCs/>
        </w:rPr>
        <w:t xml:space="preserve"> прогресс</w:t>
      </w:r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lastRenderedPageBreak/>
        <w:t>Батыс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Европада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Солтү</w:t>
      </w:r>
      <w:proofErr w:type="gramStart"/>
      <w:r>
        <w:rPr>
          <w:rFonts w:eastAsia="MS Mincho"/>
          <w:b/>
          <w:bCs/>
        </w:rPr>
        <w:t>ст</w:t>
      </w:r>
      <w:proofErr w:type="gramEnd"/>
      <w:r>
        <w:rPr>
          <w:rFonts w:eastAsia="MS Mincho"/>
          <w:b/>
          <w:bCs/>
        </w:rPr>
        <w:t>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Америкада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қалыптасуының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қайнар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көзі.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Оңтү</w:t>
      </w:r>
      <w:proofErr w:type="gramStart"/>
      <w:r>
        <w:rPr>
          <w:rFonts w:eastAsia="MS Mincho"/>
          <w:b/>
          <w:bCs/>
        </w:rPr>
        <w:t>ст</w:t>
      </w:r>
      <w:proofErr w:type="gramEnd"/>
      <w:r>
        <w:rPr>
          <w:rFonts w:eastAsia="MS Mincho"/>
          <w:b/>
          <w:bCs/>
        </w:rPr>
        <w:t>іктік</w:t>
      </w:r>
      <w:proofErr w:type="spellEnd"/>
      <w:r>
        <w:rPr>
          <w:rFonts w:eastAsia="MS Mincho"/>
          <w:b/>
          <w:bCs/>
        </w:rPr>
        <w:t xml:space="preserve"> - </w:t>
      </w:r>
      <w:proofErr w:type="spellStart"/>
      <w:r>
        <w:rPr>
          <w:rFonts w:eastAsia="MS Mincho"/>
          <w:b/>
          <w:bCs/>
        </w:rPr>
        <w:t>Шығыс</w:t>
      </w:r>
      <w:proofErr w:type="spellEnd"/>
      <w:r>
        <w:rPr>
          <w:rFonts w:eastAsia="MS Mincho"/>
          <w:b/>
          <w:bCs/>
        </w:rPr>
        <w:t xml:space="preserve"> Азия </w:t>
      </w:r>
      <w:proofErr w:type="spellStart"/>
      <w:r>
        <w:rPr>
          <w:rFonts w:eastAsia="MS Mincho"/>
          <w:b/>
          <w:bCs/>
        </w:rPr>
        <w:t>елдерінде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қалыптасу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ерекшелігі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Германияда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өнімін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ұдайы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өндіру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сақтау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тәж</w:t>
      </w:r>
      <w:proofErr w:type="gramEnd"/>
      <w:r>
        <w:rPr>
          <w:rFonts w:eastAsia="MS Mincho"/>
          <w:b/>
          <w:bCs/>
        </w:rPr>
        <w:t>ірибесі.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ТМД </w:t>
      </w:r>
      <w:proofErr w:type="spellStart"/>
      <w:r>
        <w:rPr>
          <w:rFonts w:eastAsia="MS Mincho"/>
          <w:b/>
          <w:bCs/>
        </w:rPr>
        <w:t>елдерінде</w:t>
      </w:r>
      <w:proofErr w:type="spellEnd"/>
      <w:r>
        <w:rPr>
          <w:rFonts w:eastAsia="MS Mincho"/>
          <w:b/>
          <w:bCs/>
        </w:rPr>
        <w:t xml:space="preserve"> БАҚ </w:t>
      </w:r>
      <w:proofErr w:type="spellStart"/>
      <w:r>
        <w:rPr>
          <w:rFonts w:eastAsia="MS Mincho"/>
          <w:b/>
          <w:bCs/>
        </w:rPr>
        <w:t>қайнар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көзі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тууы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« </w:t>
      </w:r>
      <w:proofErr w:type="spellStart"/>
      <w:r>
        <w:rPr>
          <w:rFonts w:eastAsia="MS Mincho"/>
          <w:b/>
          <w:bCs/>
        </w:rPr>
        <w:t>төртінші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билік</w:t>
      </w:r>
      <w:proofErr w:type="spellEnd"/>
      <w:r>
        <w:rPr>
          <w:rFonts w:eastAsia="MS Mincho"/>
          <w:b/>
          <w:bCs/>
        </w:rPr>
        <w:t xml:space="preserve"> » </w:t>
      </w:r>
      <w:proofErr w:type="spellStart"/>
      <w:r>
        <w:rPr>
          <w:rFonts w:eastAsia="MS Mincho"/>
          <w:b/>
          <w:bCs/>
        </w:rPr>
        <w:t>ретінде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объективтлік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проблемасы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цензура</w:t>
      </w:r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Мамандандырылған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ақпараттың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Мәскеу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журналисткасы</w:t>
      </w:r>
      <w:proofErr w:type="spellEnd"/>
      <w:r>
        <w:rPr>
          <w:rFonts w:eastAsia="MS Mincho"/>
          <w:b/>
          <w:bCs/>
        </w:rPr>
        <w:t xml:space="preserve"> – ТМД да БАҚ </w:t>
      </w:r>
      <w:proofErr w:type="spellStart"/>
      <w:r>
        <w:rPr>
          <w:rFonts w:eastAsia="MS Mincho"/>
          <w:b/>
          <w:bCs/>
        </w:rPr>
        <w:t>бастау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көзі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Ресейде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Қазақстанда</w:t>
      </w:r>
      <w:proofErr w:type="spellEnd"/>
      <w:r>
        <w:rPr>
          <w:rFonts w:eastAsia="MS Mincho"/>
          <w:b/>
          <w:bCs/>
        </w:rPr>
        <w:t xml:space="preserve"> БАҚ даму 53. </w:t>
      </w:r>
      <w:proofErr w:type="spellStart"/>
      <w:r>
        <w:rPr>
          <w:rFonts w:eastAsia="MS Mincho"/>
          <w:b/>
          <w:bCs/>
        </w:rPr>
        <w:t>кезеңі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90- </w:t>
      </w:r>
      <w:proofErr w:type="spellStart"/>
      <w:r>
        <w:rPr>
          <w:rFonts w:eastAsia="MS Mincho"/>
          <w:b/>
          <w:bCs/>
        </w:rPr>
        <w:t>еге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жылдар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ғасыр</w:t>
      </w:r>
      <w:proofErr w:type="spellEnd"/>
      <w:r>
        <w:rPr>
          <w:rFonts w:eastAsia="MS Mincho"/>
          <w:b/>
          <w:bCs/>
        </w:rPr>
        <w:t xml:space="preserve"> 20- </w:t>
      </w:r>
      <w:proofErr w:type="spellStart"/>
      <w:r>
        <w:rPr>
          <w:rFonts w:eastAsia="MS Mincho"/>
          <w:b/>
          <w:bCs/>
        </w:rPr>
        <w:t>госы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құрылым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</w:t>
      </w:r>
      <w:proofErr w:type="gramStart"/>
      <w:r>
        <w:rPr>
          <w:rFonts w:eastAsia="MS Mincho"/>
          <w:b/>
          <w:bCs/>
        </w:rPr>
        <w:t>р</w:t>
      </w:r>
      <w:proofErr w:type="spellEnd"/>
      <w:proofErr w:type="gram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компоненттер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>АҚ</w:t>
      </w:r>
      <w:proofErr w:type="gramStart"/>
      <w:r>
        <w:rPr>
          <w:rFonts w:eastAsia="MS Mincho"/>
          <w:b/>
          <w:bCs/>
        </w:rPr>
        <w:t>Ш</w:t>
      </w:r>
      <w:proofErr w:type="gramEnd"/>
      <w:r>
        <w:rPr>
          <w:rFonts w:eastAsia="MS Mincho"/>
          <w:b/>
          <w:bCs/>
        </w:rPr>
        <w:t xml:space="preserve"> та БАҚ </w:t>
      </w:r>
      <w:proofErr w:type="spellStart"/>
      <w:r>
        <w:rPr>
          <w:rFonts w:eastAsia="MS Mincho"/>
          <w:b/>
          <w:bCs/>
        </w:rPr>
        <w:t>әлеуметтануының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дамуы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зерттеулердің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процедурасы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Алғашқы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қауымдық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құрылым</w:t>
      </w:r>
      <w:proofErr w:type="spellEnd"/>
      <w:r>
        <w:rPr>
          <w:rFonts w:eastAsia="MS Mincho"/>
          <w:b/>
          <w:bCs/>
        </w:rPr>
        <w:t xml:space="preserve"> - БКҚ  </w:t>
      </w:r>
      <w:proofErr w:type="spellStart"/>
      <w:r>
        <w:rPr>
          <w:rFonts w:eastAsia="MS Mincho"/>
          <w:b/>
          <w:bCs/>
        </w:rPr>
        <w:t>қалыптасуының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алғашқы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кезеңі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Ерте</w:t>
      </w:r>
      <w:proofErr w:type="spellEnd"/>
      <w:r>
        <w:rPr>
          <w:rFonts w:eastAsia="MS Mincho"/>
          <w:b/>
          <w:bCs/>
        </w:rPr>
        <w:t xml:space="preserve"> капитализм </w:t>
      </w:r>
      <w:proofErr w:type="spellStart"/>
      <w:r>
        <w:rPr>
          <w:rFonts w:eastAsia="MS Mincho"/>
          <w:b/>
          <w:bCs/>
        </w:rPr>
        <w:t>заманында</w:t>
      </w:r>
      <w:proofErr w:type="spellEnd"/>
      <w:r>
        <w:rPr>
          <w:rFonts w:eastAsia="MS Mincho"/>
          <w:b/>
          <w:bCs/>
        </w:rPr>
        <w:t xml:space="preserve"> БКҚ </w:t>
      </w:r>
      <w:proofErr w:type="spellStart"/>
      <w:r>
        <w:rPr>
          <w:rFonts w:eastAsia="MS Mincho"/>
          <w:b/>
          <w:bCs/>
        </w:rPr>
        <w:t>дамуы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Дүние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жүзілік</w:t>
      </w:r>
      <w:proofErr w:type="spellEnd"/>
      <w:r>
        <w:rPr>
          <w:rFonts w:eastAsia="MS Mincho"/>
          <w:b/>
          <w:bCs/>
        </w:rPr>
        <w:t xml:space="preserve"> «</w:t>
      </w:r>
      <w:proofErr w:type="gramStart"/>
      <w:r>
        <w:rPr>
          <w:rFonts w:eastAsia="MS Mincho"/>
          <w:b/>
          <w:bCs/>
        </w:rPr>
        <w:t xml:space="preserve">Интернет» </w:t>
      </w:r>
      <w:proofErr w:type="spellStart"/>
      <w:r>
        <w:rPr>
          <w:rFonts w:eastAsia="MS Mincho"/>
          <w:b/>
          <w:bCs/>
        </w:rPr>
        <w:t>ж</w:t>
      </w:r>
      <w:proofErr w:type="gramEnd"/>
      <w:r>
        <w:rPr>
          <w:rFonts w:eastAsia="MS Mincho"/>
          <w:b/>
          <w:bCs/>
        </w:rPr>
        <w:t>үйесі-</w:t>
      </w:r>
      <w:proofErr w:type="spellEnd"/>
      <w:r>
        <w:rPr>
          <w:rFonts w:eastAsia="MS Mincho"/>
          <w:b/>
          <w:bCs/>
        </w:rPr>
        <w:t xml:space="preserve"> БКҚ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дамуының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жаңа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кезеңі</w:t>
      </w:r>
      <w:proofErr w:type="spellEnd"/>
      <w:r>
        <w:rPr>
          <w:rFonts w:eastAsia="MS Mincho"/>
          <w:b/>
          <w:bCs/>
        </w:rPr>
        <w:t xml:space="preserve"> 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Теледидар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арқылы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зерттеу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«Интернет» </w:t>
      </w:r>
      <w:proofErr w:type="spellStart"/>
      <w:r>
        <w:rPr>
          <w:rFonts w:eastAsia="MS Mincho"/>
          <w:b/>
          <w:bCs/>
        </w:rPr>
        <w:t>жүйесі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қолдану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арқылы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сұрақ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қою</w:t>
      </w:r>
      <w:proofErr w:type="gramStart"/>
      <w:r>
        <w:rPr>
          <w:rFonts w:eastAsia="MS Mincho"/>
          <w:b/>
          <w:bCs/>
        </w:rPr>
        <w:t>:п</w:t>
      </w:r>
      <w:proofErr w:type="gramEnd"/>
      <w:r>
        <w:rPr>
          <w:rFonts w:eastAsia="MS Mincho"/>
          <w:b/>
          <w:bCs/>
        </w:rPr>
        <w:t>люстары</w:t>
      </w:r>
      <w:proofErr w:type="spellEnd"/>
      <w:r>
        <w:rPr>
          <w:rFonts w:eastAsia="MS Mincho"/>
          <w:b/>
          <w:bCs/>
        </w:rPr>
        <w:t xml:space="preserve"> мен </w:t>
      </w:r>
      <w:proofErr w:type="spellStart"/>
      <w:r>
        <w:rPr>
          <w:rFonts w:eastAsia="MS Mincho"/>
          <w:b/>
          <w:bCs/>
        </w:rPr>
        <w:t>минустары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Қоғ</w:t>
      </w:r>
      <w:proofErr w:type="gramStart"/>
      <w:r>
        <w:rPr>
          <w:rFonts w:eastAsia="MS Mincho"/>
          <w:b/>
          <w:bCs/>
        </w:rPr>
        <w:t>амда</w:t>
      </w:r>
      <w:proofErr w:type="spellEnd"/>
      <w:proofErr w:type="gram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қаңқу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сөздердің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түрлері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олардың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ақпараттың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элементті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ретінде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Радионы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қолданумен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тиімділігі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Ақпараттық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баспа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құралдарының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тиімділік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параметрлері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>«</w:t>
      </w:r>
      <w:proofErr w:type="gramStart"/>
      <w:r>
        <w:rPr>
          <w:rFonts w:eastAsia="MS Mincho"/>
          <w:b/>
          <w:bCs/>
        </w:rPr>
        <w:t xml:space="preserve">Интернет» </w:t>
      </w:r>
      <w:proofErr w:type="spellStart"/>
      <w:r>
        <w:rPr>
          <w:rFonts w:eastAsia="MS Mincho"/>
          <w:b/>
          <w:bCs/>
        </w:rPr>
        <w:t>ж</w:t>
      </w:r>
      <w:proofErr w:type="gramEnd"/>
      <w:r>
        <w:rPr>
          <w:rFonts w:eastAsia="MS Mincho"/>
          <w:b/>
          <w:bCs/>
        </w:rPr>
        <w:t>үйесіндегі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Сыртқы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Пошталық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тиімділігі</w:t>
      </w:r>
      <w:proofErr w:type="spellEnd"/>
      <w:r>
        <w:rPr>
          <w:rFonts w:eastAsia="MS Mincho"/>
          <w:b/>
          <w:bCs/>
        </w:rPr>
        <w:t>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Паблик </w:t>
      </w:r>
      <w:proofErr w:type="spellStart"/>
      <w:r>
        <w:rPr>
          <w:rFonts w:eastAsia="MS Mincho"/>
          <w:b/>
          <w:bCs/>
        </w:rPr>
        <w:t>Рилейшнз</w:t>
      </w:r>
      <w:proofErr w:type="spellEnd"/>
      <w:r>
        <w:rPr>
          <w:rFonts w:eastAsia="MS Mincho"/>
          <w:b/>
          <w:bCs/>
        </w:rPr>
        <w:t xml:space="preserve">  </w:t>
      </w:r>
      <w:proofErr w:type="spellStart"/>
      <w:r>
        <w:rPr>
          <w:rFonts w:eastAsia="MS Mincho"/>
          <w:b/>
          <w:bCs/>
        </w:rPr>
        <w:t>жүйесіндегі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имиджмейкингі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қолдануымен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адам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имиджін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құ</w:t>
      </w:r>
      <w:proofErr w:type="gramStart"/>
      <w:r>
        <w:rPr>
          <w:rFonts w:eastAsia="MS Mincho"/>
          <w:b/>
          <w:bCs/>
        </w:rPr>
        <w:t>ру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әд</w:t>
      </w:r>
      <w:proofErr w:type="gramEnd"/>
      <w:r>
        <w:rPr>
          <w:rFonts w:eastAsia="MS Mincho"/>
          <w:b/>
          <w:bCs/>
        </w:rPr>
        <w:t>ісі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Қоғамдық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п</w:t>
      </w:r>
      <w:proofErr w:type="gramEnd"/>
      <w:r>
        <w:rPr>
          <w:rFonts w:eastAsia="MS Mincho"/>
          <w:b/>
          <w:bCs/>
        </w:rPr>
        <w:t>ікірдің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негізгі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функциялары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бұқаралық</w:t>
      </w:r>
      <w:proofErr w:type="spellEnd"/>
      <w:r>
        <w:rPr>
          <w:rFonts w:eastAsia="MS Mincho"/>
          <w:b/>
          <w:bCs/>
        </w:rPr>
        <w:t xml:space="preserve"> коммуникация : </w:t>
      </w:r>
      <w:proofErr w:type="spellStart"/>
      <w:r>
        <w:rPr>
          <w:rFonts w:eastAsia="MS Mincho"/>
          <w:b/>
          <w:bCs/>
        </w:rPr>
        <w:t>айырмашылық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ұқсастық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Аудитория </w:t>
      </w:r>
      <w:proofErr w:type="spellStart"/>
      <w:r>
        <w:rPr>
          <w:rFonts w:eastAsia="MS Mincho"/>
          <w:b/>
          <w:bCs/>
        </w:rPr>
        <w:t>зерттеу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тәсі</w:t>
      </w:r>
      <w:proofErr w:type="gramStart"/>
      <w:r>
        <w:rPr>
          <w:rFonts w:eastAsia="MS Mincho"/>
          <w:b/>
          <w:bCs/>
        </w:rPr>
        <w:t>л</w:t>
      </w:r>
      <w:proofErr w:type="gramEnd"/>
      <w:r>
        <w:rPr>
          <w:rFonts w:eastAsia="MS Mincho"/>
          <w:b/>
          <w:bCs/>
        </w:rPr>
        <w:t>і</w:t>
      </w:r>
      <w:proofErr w:type="spellEnd"/>
      <w:r>
        <w:rPr>
          <w:rFonts w:eastAsia="MS Mincho"/>
          <w:b/>
          <w:bCs/>
        </w:rPr>
        <w:t xml:space="preserve">  БАҚ </w:t>
      </w:r>
      <w:proofErr w:type="spellStart"/>
      <w:r>
        <w:rPr>
          <w:rFonts w:eastAsia="MS Mincho"/>
          <w:b/>
          <w:bCs/>
        </w:rPr>
        <w:t>тиімділігін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жоғарылату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тәсілі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ретінде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Өзін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жарнамалау</w:t>
      </w:r>
      <w:proofErr w:type="spellEnd"/>
      <w:r>
        <w:rPr>
          <w:rFonts w:eastAsia="MS Mincho"/>
          <w:b/>
          <w:bCs/>
        </w:rPr>
        <w:t xml:space="preserve"> ,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маңызы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тиімділі</w:t>
      </w:r>
      <w:proofErr w:type="gramStart"/>
      <w:r>
        <w:rPr>
          <w:rFonts w:eastAsia="MS Mincho"/>
          <w:b/>
          <w:bCs/>
        </w:rPr>
        <w:t>л</w:t>
      </w:r>
      <w:proofErr w:type="gramEnd"/>
      <w:r>
        <w:rPr>
          <w:rFonts w:eastAsia="MS Mincho"/>
          <w:b/>
          <w:bCs/>
        </w:rPr>
        <w:t>ігі</w:t>
      </w:r>
      <w:proofErr w:type="spellEnd"/>
      <w:r>
        <w:rPr>
          <w:rFonts w:eastAsia="MS Mincho"/>
          <w:b/>
          <w:bCs/>
        </w:rPr>
        <w:t xml:space="preserve"> .</w:t>
      </w:r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БАҚ </w:t>
      </w:r>
      <w:proofErr w:type="spellStart"/>
      <w:r>
        <w:rPr>
          <w:rFonts w:eastAsia="MS Mincho"/>
          <w:b/>
          <w:bCs/>
        </w:rPr>
        <w:t>рекреативтік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функциясы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қазіргі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кезең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әлеуметтік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өзгерістерде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proofErr w:type="gramStart"/>
      <w:r>
        <w:rPr>
          <w:rFonts w:eastAsia="MS Mincho"/>
          <w:b/>
          <w:bCs/>
        </w:rPr>
        <w:t>м</w:t>
      </w:r>
      <w:proofErr w:type="gramEnd"/>
      <w:r>
        <w:rPr>
          <w:rFonts w:eastAsia="MS Mincho"/>
          <w:b/>
          <w:bCs/>
        </w:rPr>
        <w:t>әні</w:t>
      </w:r>
      <w:proofErr w:type="spellEnd"/>
    </w:p>
    <w:p w:rsidR="00FD5C3E" w:rsidRDefault="00FD5C3E" w:rsidP="00FD5C3E">
      <w:pPr>
        <w:pStyle w:val="a3"/>
        <w:numPr>
          <w:ilvl w:val="0"/>
          <w:numId w:val="1"/>
        </w:numPr>
        <w:spacing w:after="0"/>
        <w:rPr>
          <w:rFonts w:eastAsia="MS Mincho"/>
          <w:b/>
          <w:bCs/>
        </w:rPr>
      </w:pPr>
      <w:proofErr w:type="spellStart"/>
      <w:r>
        <w:rPr>
          <w:rFonts w:eastAsia="MS Mincho"/>
          <w:b/>
          <w:bCs/>
        </w:rPr>
        <w:t>Валюативті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ақпарат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мінездемесі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және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оның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тиімділігі</w:t>
      </w:r>
      <w:proofErr w:type="spellEnd"/>
      <w:proofErr w:type="gramStart"/>
      <w:r>
        <w:rPr>
          <w:rFonts w:eastAsia="MS Mincho"/>
          <w:b/>
          <w:bCs/>
        </w:rPr>
        <w:t xml:space="preserve"> .</w:t>
      </w:r>
      <w:proofErr w:type="gramEnd"/>
    </w:p>
    <w:p w:rsidR="00FD5C3E" w:rsidRDefault="00FD5C3E" w:rsidP="00FD5C3E">
      <w:pPr>
        <w:pStyle w:val="a3"/>
        <w:rPr>
          <w:rFonts w:eastAsia="MS Mincho"/>
          <w:b/>
          <w:bCs/>
        </w:rPr>
      </w:pPr>
    </w:p>
    <w:p w:rsidR="001A2282" w:rsidRDefault="001A2282"/>
    <w:sectPr w:rsidR="001A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4347"/>
    <w:multiLevelType w:val="hybridMultilevel"/>
    <w:tmpl w:val="59162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C3E"/>
    <w:rsid w:val="001A2282"/>
    <w:rsid w:val="00FD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C3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D5C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>qww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rtr</dc:creator>
  <cp:keywords/>
  <dc:description/>
  <cp:lastModifiedBy>rtr</cp:lastModifiedBy>
  <cp:revision>2</cp:revision>
  <dcterms:created xsi:type="dcterms:W3CDTF">2012-08-28T19:34:00Z</dcterms:created>
  <dcterms:modified xsi:type="dcterms:W3CDTF">2012-08-28T19:34:00Z</dcterms:modified>
</cp:coreProperties>
</file>